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07" w:rsidRPr="00173F07" w:rsidRDefault="004147B0" w:rsidP="00173F07">
      <w:pPr>
        <w:widowControl/>
        <w:spacing w:line="360" w:lineRule="atLeast"/>
        <w:ind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申昆玲，女，医学博士，教授、博士生导师，首都医科大学附属儿童医院</w:t>
      </w:r>
      <w:r w:rsidR="00173F07" w:rsidRPr="00173F07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主任医师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，首都医科大学儿科学系副主任，</w:t>
      </w:r>
      <w:r>
        <w:rPr>
          <w:rFonts w:ascii="Calibri" w:eastAsia="宋体" w:hAnsi="Calibri" w:cs="Times New Roman" w:hint="eastAsia"/>
          <w:sz w:val="28"/>
        </w:rPr>
        <w:t>国家儿科呼吸临床研究中心</w:t>
      </w:r>
      <w:r>
        <w:rPr>
          <w:rFonts w:hint="eastAsia"/>
          <w:sz w:val="28"/>
        </w:rPr>
        <w:t>主任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。</w:t>
      </w:r>
    </w:p>
    <w:p w:rsidR="00173F07" w:rsidRPr="00173F07" w:rsidRDefault="00173F07" w:rsidP="00173F07">
      <w:pPr>
        <w:widowControl/>
        <w:spacing w:line="360" w:lineRule="atLeast"/>
        <w:ind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</w:pPr>
      <w:r w:rsidRPr="00173F07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中华医学会儿科学分会</w:t>
      </w:r>
      <w:r w:rsidR="006D76BF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前任</w:t>
      </w:r>
      <w:r w:rsidRPr="00173F07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主任委员、中国医师协会儿科医师分会副会长、中华医学会儿科学分会呼吸专业组组长、</w:t>
      </w:r>
      <w:r w:rsidR="006D76BF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国家卫计委儿童用药专家委员会主任委员、</w:t>
      </w:r>
      <w:r w:rsidRPr="00173F07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中国医师协会呼吸医师分会常务委员、北京女医师协会副会长、北京医师协会儿科专业专家委员会副主任委员、北京儿童保健学会副主任委员</w:t>
      </w:r>
      <w:r w:rsidR="004147B0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。</w:t>
      </w:r>
      <w:r w:rsidR="006D76BF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国际儿科学会常务委员、亚洲儿科学会常务委员</w:t>
      </w:r>
      <w:r w:rsidR="00911FBD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、亚洲儿科呼吸学会候任主席</w:t>
      </w:r>
      <w:r w:rsidR="00B258F1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。</w:t>
      </w:r>
      <w:r w:rsidRPr="00173F07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担任《中国实用儿科杂志》、《临床儿科杂志》、《中国医学论坛报》儿科专刊、《中国当代儿科杂志社》副主编，《中华医学杂志英文版》、《中华儿科杂志》、《药物不良反应杂志》、《世界临床药物》、《儿科药学杂志》、《中国小儿急救医学》、《北京妇幼卫生杂志》等10家学术期刊编委。</w:t>
      </w:r>
    </w:p>
    <w:p w:rsidR="00173F07" w:rsidRPr="00173F07" w:rsidRDefault="00173F07" w:rsidP="00173F07">
      <w:pPr>
        <w:widowControl/>
        <w:spacing w:line="360" w:lineRule="atLeast"/>
        <w:ind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</w:pPr>
      <w:r w:rsidRPr="00173F07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1995年2月至8月赴瑞士感染性疾病控制中心任访问学者。1998年至1999年作为北京市卫生系统三位WHO奖学金获得者之一赴澳大利亚悉尼亚利山大儿童医院呼吸科进修。2000年至2001年作为国家教委高级访问学者赴美国威斯康辛医学院呼吸科进修。</w:t>
      </w:r>
    </w:p>
    <w:p w:rsidR="00173F07" w:rsidRPr="00173F07" w:rsidRDefault="00173F07" w:rsidP="00173F07">
      <w:pPr>
        <w:widowControl/>
        <w:spacing w:line="360" w:lineRule="atLeast"/>
        <w:ind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</w:pPr>
      <w:r w:rsidRPr="00173F07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她在儿童呼吸系统方面及内科多个领域具有很高的学术水平，是国内知名的专家和负有创新能力的管理者。她积极从事科研、教学工作，在各类学术刊物发表文章共计</w:t>
      </w:r>
      <w:r w:rsidR="00911FBD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300余</w:t>
      </w:r>
      <w:r w:rsidRPr="00173F07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篇，其中SCI收录文章</w:t>
      </w:r>
      <w:r w:rsidR="00911FBD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30余</w:t>
      </w:r>
      <w:r w:rsidRPr="00173F07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篇。现共培养研究生</w:t>
      </w:r>
      <w:r w:rsidR="00373030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45</w:t>
      </w:r>
      <w:r w:rsidRPr="00173F07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人，博士后1</w:t>
      </w:r>
      <w:r w:rsidR="00373030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人，其中</w:t>
      </w:r>
      <w:r w:rsidRPr="00173F07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培养博士研究生</w:t>
      </w:r>
      <w:r w:rsidR="00373030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19</w:t>
      </w:r>
      <w:r w:rsidRPr="00173F07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人</w:t>
      </w:r>
      <w:r w:rsidR="00911FBD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，硕士研究生</w:t>
      </w:r>
      <w:r w:rsidR="00373030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26</w:t>
      </w:r>
      <w:r w:rsidR="00911FBD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人</w:t>
      </w:r>
      <w:r w:rsidRPr="00173F07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。担任</w:t>
      </w:r>
      <w:r w:rsidR="00BC2CEE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《实用儿科学》</w:t>
      </w:r>
      <w:r w:rsidR="00373030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第八版</w:t>
      </w:r>
      <w:r w:rsidR="00BC2CEE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主编、</w:t>
      </w:r>
      <w:r w:rsidR="00911FBD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全国专科</w:t>
      </w:r>
      <w:r w:rsidR="00911FBD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lastRenderedPageBreak/>
        <w:t>医师培训规划教材《小儿内科学》主编、儿科学（双语版）主编</w:t>
      </w:r>
      <w:r w:rsidRPr="00173F07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、</w:t>
      </w:r>
      <w:r w:rsidR="00373030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《</w:t>
      </w:r>
      <w:r w:rsidR="00373030" w:rsidRPr="00373030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儿内科疾病临床诊疗思维</w:t>
      </w:r>
      <w:r w:rsidR="00373030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》</w:t>
      </w:r>
      <w:r w:rsidR="00373030" w:rsidRPr="00373030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主编、</w:t>
      </w:r>
      <w:r w:rsidRPr="00173F07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国家执业医师护士三基训练丛书《临床医学分册》儿科部分主编、高教部十五规范化教材</w:t>
      </w:r>
      <w:r w:rsidR="00373030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儿科学副主编、《儿科效率手册》</w:t>
      </w:r>
      <w:r w:rsidR="00373030" w:rsidRPr="00173F07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副主编</w:t>
      </w:r>
      <w:r w:rsidR="00373030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、</w:t>
      </w:r>
      <w:r w:rsidR="00CE37D2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《全科医师丛书儿科学》主译、</w:t>
      </w:r>
      <w:r w:rsidR="00373030" w:rsidRPr="00CE37D2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《伯曼儿科决策》</w:t>
      </w:r>
      <w:r w:rsidR="00373030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主译</w:t>
      </w:r>
      <w:r w:rsidR="00B258F1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、《儿科感染性疾病临床手册》主译</w:t>
      </w:r>
      <w:r w:rsidR="00CE37D2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等</w:t>
      </w:r>
      <w:r w:rsidRPr="00173F07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。</w:t>
      </w:r>
    </w:p>
    <w:p w:rsidR="00173F07" w:rsidRPr="00B258F1" w:rsidRDefault="00173F07" w:rsidP="00173F07">
      <w:pPr>
        <w:widowControl/>
        <w:spacing w:line="360" w:lineRule="atLeast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  <w:bdr w:val="none" w:sz="0" w:space="0" w:color="auto" w:frame="1"/>
        </w:rPr>
      </w:pPr>
      <w:r w:rsidRPr="00173F07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 </w:t>
      </w:r>
      <w:r w:rsidRPr="00B258F1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bdr w:val="none" w:sz="0" w:space="0" w:color="auto" w:frame="1"/>
        </w:rPr>
        <w:t>教育背景</w:t>
      </w:r>
    </w:p>
    <w:p w:rsidR="00173F07" w:rsidRPr="00173F07" w:rsidRDefault="00173F07" w:rsidP="00173F07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</w:pPr>
      <w:r w:rsidRPr="00173F07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1982年7月，本科毕业于北京第二医学院儿科系儿科专业，获学士学位。</w:t>
      </w:r>
    </w:p>
    <w:p w:rsidR="00173F07" w:rsidRPr="00173F07" w:rsidRDefault="00173F07" w:rsidP="00173F07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</w:pPr>
      <w:r w:rsidRPr="00173F07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1993年7月，博研毕业于首都医科大学儿科学院，获博士学位。</w:t>
      </w:r>
    </w:p>
    <w:p w:rsidR="00173F07" w:rsidRPr="00173F07" w:rsidRDefault="00173F07" w:rsidP="00173F07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</w:pPr>
      <w:r w:rsidRPr="00173F07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1995年2月至8月，赴瑞士感染性疾病控制中心任访问学者。</w:t>
      </w:r>
    </w:p>
    <w:p w:rsidR="00173F07" w:rsidRPr="00173F07" w:rsidRDefault="00173F07" w:rsidP="00173F07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</w:pPr>
      <w:r w:rsidRPr="00173F07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1998年至1999年，作为北京市卫生系统三位WHO奖学金获得者之一赴澳大利亚悉尼亚利山大儿童医院呼吸科进修。</w:t>
      </w:r>
    </w:p>
    <w:p w:rsidR="00173F07" w:rsidRPr="00173F07" w:rsidRDefault="00173F07" w:rsidP="00173F07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</w:pPr>
      <w:r w:rsidRPr="00173F07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2000年至2001年，作为国家教委高级访问学者赴美国威斯康辛医学院呼吸科进修。</w:t>
      </w:r>
    </w:p>
    <w:p w:rsidR="00173F07" w:rsidRPr="00B258F1" w:rsidRDefault="00173F07" w:rsidP="00173F07">
      <w:pPr>
        <w:widowControl/>
        <w:spacing w:line="360" w:lineRule="atLeast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  <w:bdr w:val="none" w:sz="0" w:space="0" w:color="auto" w:frame="1"/>
        </w:rPr>
      </w:pPr>
      <w:r w:rsidRPr="00173F07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 </w:t>
      </w:r>
      <w:r w:rsidRPr="00B258F1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bdr w:val="none" w:sz="0" w:space="0" w:color="auto" w:frame="1"/>
        </w:rPr>
        <w:t>工作经历</w:t>
      </w:r>
    </w:p>
    <w:p w:rsidR="00173F07" w:rsidRPr="00173F07" w:rsidRDefault="00173F07" w:rsidP="00173F07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</w:pPr>
      <w:r w:rsidRPr="00173F07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1982.12至1991. 6，首都医科大学附属北京儿童医院住院医师。</w:t>
      </w:r>
    </w:p>
    <w:p w:rsidR="00173F07" w:rsidRPr="00173F07" w:rsidRDefault="00173F07" w:rsidP="00173F07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</w:pPr>
      <w:r w:rsidRPr="00173F07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1991. 6至1993.11，首都医科大学附属北京儿童医院主治医师。</w:t>
      </w:r>
    </w:p>
    <w:p w:rsidR="00173F07" w:rsidRPr="00173F07" w:rsidRDefault="00173F07" w:rsidP="00173F07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</w:pPr>
      <w:r w:rsidRPr="00173F07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1993.11至1998. 9，首都医科大学附属北京儿童医院副主任医师。</w:t>
      </w:r>
    </w:p>
    <w:p w:rsidR="00173F07" w:rsidRPr="00173F07" w:rsidRDefault="00173F07" w:rsidP="00173F07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</w:pPr>
      <w:r w:rsidRPr="00173F07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1998. 9至今，首都医科大学附属北京儿童医院主任医师。</w:t>
      </w:r>
    </w:p>
    <w:p w:rsidR="00CE37D2" w:rsidRDefault="00173F07" w:rsidP="00173F07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8"/>
          <w:szCs w:val="28"/>
          <w:bdr w:val="none" w:sz="0" w:space="0" w:color="auto" w:frame="1"/>
        </w:rPr>
      </w:pPr>
      <w:r w:rsidRPr="00173F07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1998.11</w:t>
      </w:r>
      <w:r w:rsidR="00CE37D2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-2013.9</w:t>
      </w:r>
      <w:r w:rsidRPr="00173F07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，首都医科大学附属北京儿童医院副院长</w:t>
      </w:r>
      <w:r w:rsidR="00B258F1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。</w:t>
      </w:r>
    </w:p>
    <w:p w:rsidR="00CE37D2" w:rsidRDefault="00173F07" w:rsidP="00173F07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8"/>
          <w:szCs w:val="28"/>
          <w:bdr w:val="none" w:sz="0" w:space="0" w:color="auto" w:frame="1"/>
        </w:rPr>
      </w:pPr>
      <w:r w:rsidRPr="00173F07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2000.11至今，首都医科大学附属北京儿童医院教授</w:t>
      </w:r>
      <w:r w:rsidR="00B258F1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。</w:t>
      </w:r>
    </w:p>
    <w:p w:rsidR="00CE37D2" w:rsidRDefault="00173F07" w:rsidP="00173F07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8"/>
          <w:szCs w:val="28"/>
          <w:bdr w:val="none" w:sz="0" w:space="0" w:color="auto" w:frame="1"/>
        </w:rPr>
      </w:pPr>
      <w:r w:rsidRPr="00173F07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2002. 1至今，首都医科大学附属北京儿童医院博士生导师</w:t>
      </w:r>
      <w:r w:rsidR="00B258F1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。</w:t>
      </w:r>
    </w:p>
    <w:p w:rsidR="00173F07" w:rsidRPr="00B258F1" w:rsidRDefault="00173F07" w:rsidP="00173F07">
      <w:pPr>
        <w:widowControl/>
        <w:spacing w:line="360" w:lineRule="atLeast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  <w:bdr w:val="none" w:sz="0" w:space="0" w:color="auto" w:frame="1"/>
        </w:rPr>
      </w:pPr>
      <w:r w:rsidRPr="00173F07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lastRenderedPageBreak/>
        <w:t> </w:t>
      </w:r>
      <w:r w:rsidRPr="00B258F1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bdr w:val="none" w:sz="0" w:space="0" w:color="auto" w:frame="1"/>
        </w:rPr>
        <w:t>获奖情况</w:t>
      </w:r>
    </w:p>
    <w:p w:rsidR="00173F07" w:rsidRPr="00173F07" w:rsidRDefault="00173F07" w:rsidP="00173F07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</w:pPr>
      <w:r w:rsidRPr="00173F07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1、</w:t>
      </w:r>
      <w:r w:rsidR="00CE37D2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教学</w:t>
      </w:r>
      <w:r w:rsidRPr="00173F07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获奖情况：</w:t>
      </w:r>
    </w:p>
    <w:p w:rsidR="00173F07" w:rsidRPr="00173F07" w:rsidRDefault="00173F07" w:rsidP="00173F07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</w:pPr>
      <w:r w:rsidRPr="00173F07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2009年，副主编《儿科学》获首都医科大学第六届优秀教材二等奖。</w:t>
      </w:r>
    </w:p>
    <w:p w:rsidR="00173F07" w:rsidRPr="00173F07" w:rsidRDefault="00173F07" w:rsidP="00173F07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</w:pPr>
      <w:r w:rsidRPr="00173F07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2008年，论文《临床医学信息处理与利用能力培养的研究》获首都医科大学教学成果二等奖。</w:t>
      </w:r>
    </w:p>
    <w:p w:rsidR="00173F07" w:rsidRPr="00173F07" w:rsidRDefault="00173F07" w:rsidP="00173F07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</w:pPr>
      <w:r w:rsidRPr="00173F07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2006年，副主编《儿科学》获首都医科大学第五届优秀教材二等奖。</w:t>
      </w:r>
    </w:p>
    <w:p w:rsidR="00173F07" w:rsidRPr="00173F07" w:rsidRDefault="00173F07" w:rsidP="00173F07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</w:pPr>
      <w:r w:rsidRPr="00173F07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2006年，主译《儿科学（双语版教材参考书）》获首都医科大学第五届优秀教材三等奖。</w:t>
      </w:r>
    </w:p>
    <w:p w:rsidR="00173F07" w:rsidRPr="00173F07" w:rsidRDefault="00173F07" w:rsidP="00173F07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</w:pPr>
      <w:r w:rsidRPr="00173F07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2004年，主编《儿科学-基层医疗保健中的20个常见病症》获首都医科大学第四届优秀教材三等奖。</w:t>
      </w:r>
    </w:p>
    <w:p w:rsidR="00173F07" w:rsidRPr="00173F07" w:rsidRDefault="00173F07" w:rsidP="00173F07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</w:pPr>
      <w:r w:rsidRPr="00173F07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2002年，</w:t>
      </w:r>
      <w:r w:rsidR="00CE37D2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主</w:t>
      </w:r>
      <w:r w:rsidRPr="00173F07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编《儿科新进展》获首都医科大学第三届优秀教材三等奖。</w:t>
      </w:r>
    </w:p>
    <w:p w:rsidR="00173F07" w:rsidRDefault="00173F07" w:rsidP="00173F07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8"/>
          <w:szCs w:val="28"/>
          <w:bdr w:val="none" w:sz="0" w:space="0" w:color="auto" w:frame="1"/>
        </w:rPr>
      </w:pPr>
      <w:r w:rsidRPr="00173F07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2、荣誉称号及其他奖励情况：</w:t>
      </w:r>
    </w:p>
    <w:p w:rsidR="009008CC" w:rsidRDefault="009008CC" w:rsidP="00173F07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8"/>
          <w:szCs w:val="28"/>
          <w:bdr w:val="none" w:sz="0" w:space="0" w:color="auto" w:frame="1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2015年，亚洲杰出儿科医师奖</w:t>
      </w:r>
    </w:p>
    <w:p w:rsidR="009008CC" w:rsidRDefault="009008CC" w:rsidP="00173F07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8"/>
          <w:szCs w:val="28"/>
          <w:bdr w:val="none" w:sz="0" w:space="0" w:color="auto" w:frame="1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2015年，</w:t>
      </w:r>
      <w:r w:rsidR="00DE15B8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中华医学会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中国</w:t>
      </w:r>
      <w:r w:rsidR="00BC2CEE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儿科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医师奖</w:t>
      </w:r>
    </w:p>
    <w:p w:rsidR="00BC2CEE" w:rsidRPr="00BC2CEE" w:rsidRDefault="00BC2CEE" w:rsidP="00173F07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8"/>
          <w:szCs w:val="28"/>
          <w:bdr w:val="none" w:sz="0" w:space="0" w:color="auto" w:frame="1"/>
        </w:rPr>
      </w:pPr>
      <w:r w:rsidRPr="00BC2CEE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2014年，北京市“高层次创新创业人才支持计划”教学名师</w:t>
      </w:r>
    </w:p>
    <w:p w:rsidR="00BC2CEE" w:rsidRPr="00BC2CEE" w:rsidRDefault="00BC2CEE" w:rsidP="00173F07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8"/>
          <w:szCs w:val="28"/>
          <w:bdr w:val="none" w:sz="0" w:space="0" w:color="auto" w:frame="1"/>
        </w:rPr>
      </w:pPr>
      <w:r w:rsidRPr="00BC2CEE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2013年，首都医科大学吴阶平优秀教师奖</w:t>
      </w:r>
    </w:p>
    <w:p w:rsidR="00BC2CEE" w:rsidRDefault="00BC2CEE" w:rsidP="00173F07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8"/>
          <w:szCs w:val="28"/>
          <w:bdr w:val="none" w:sz="0" w:space="0" w:color="auto" w:frame="1"/>
        </w:rPr>
      </w:pPr>
      <w:r w:rsidRPr="00BC2CEE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2013年，北京市有突出贡献专家</w:t>
      </w:r>
    </w:p>
    <w:p w:rsidR="00B62EF7" w:rsidRPr="00173F07" w:rsidRDefault="00B62EF7" w:rsidP="00173F07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8"/>
          <w:szCs w:val="28"/>
          <w:bdr w:val="none" w:sz="0" w:space="0" w:color="auto" w:frame="1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2012年，获宋庆龄儿科医学奖</w:t>
      </w:r>
    </w:p>
    <w:p w:rsidR="00173F07" w:rsidRPr="00173F07" w:rsidRDefault="00173F07" w:rsidP="00173F07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</w:pPr>
      <w:r w:rsidRPr="00173F07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2009年，中国医师协会第六届中国医师奖</w:t>
      </w:r>
    </w:p>
    <w:p w:rsidR="00173F07" w:rsidRPr="00173F07" w:rsidRDefault="00173F07" w:rsidP="00173F07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</w:pPr>
      <w:r w:rsidRPr="00173F07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2008年，获中华人民共和国国务院政府特殊津贴</w:t>
      </w:r>
    </w:p>
    <w:p w:rsidR="00173F07" w:rsidRPr="00173F07" w:rsidRDefault="00173F07" w:rsidP="00173F07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</w:pPr>
      <w:r w:rsidRPr="00173F07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2008年，获北京市妇女联合会北京市“三八”红旗奖章</w:t>
      </w:r>
    </w:p>
    <w:p w:rsidR="00173F07" w:rsidRPr="00173F07" w:rsidRDefault="00173F07" w:rsidP="00173F07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</w:pPr>
      <w:r w:rsidRPr="00173F07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lastRenderedPageBreak/>
        <w:t>2008年，获北京市卫生局北京市“十百千”卫生人才培养经费资助“十”人才</w:t>
      </w:r>
    </w:p>
    <w:p w:rsidR="00173F07" w:rsidRPr="00173F07" w:rsidRDefault="00173F07" w:rsidP="00173F07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</w:pPr>
      <w:r w:rsidRPr="00173F07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2007年，获北京医院协会年度优秀医院管理干部</w:t>
      </w:r>
    </w:p>
    <w:p w:rsidR="00173F07" w:rsidRPr="00173F07" w:rsidRDefault="00173F07" w:rsidP="00173F07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</w:pPr>
      <w:r w:rsidRPr="00173F07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2003年，获中国科学技术协会全国防治非典型肺炎优秀科技工作者</w:t>
      </w:r>
    </w:p>
    <w:p w:rsidR="00173F07" w:rsidRPr="00B258F1" w:rsidRDefault="00173F07" w:rsidP="00173F07">
      <w:pPr>
        <w:widowControl/>
        <w:spacing w:line="360" w:lineRule="atLeast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  <w:bdr w:val="none" w:sz="0" w:space="0" w:color="auto" w:frame="1"/>
        </w:rPr>
      </w:pPr>
      <w:r w:rsidRPr="00173F07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 </w:t>
      </w:r>
      <w:r w:rsidRPr="00B258F1"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bdr w:val="none" w:sz="0" w:space="0" w:color="auto" w:frame="1"/>
        </w:rPr>
        <w:t> </w:t>
      </w:r>
      <w:r w:rsidR="00911FBD" w:rsidRPr="00B258F1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bdr w:val="none" w:sz="0" w:space="0" w:color="auto" w:frame="1"/>
        </w:rPr>
        <w:t>近年来</w:t>
      </w:r>
      <w:r w:rsidRPr="00B258F1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bdr w:val="none" w:sz="0" w:space="0" w:color="auto" w:frame="1"/>
        </w:rPr>
        <w:t>研究工作</w:t>
      </w:r>
    </w:p>
    <w:p w:rsidR="00173F07" w:rsidRPr="00173F07" w:rsidRDefault="00CE37D2" w:rsidP="00173F07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1、</w:t>
      </w:r>
      <w:r w:rsidR="00173F07" w:rsidRPr="00173F07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卫生部项目（2003.8-2005.8）：鱼腥草注射液雾化吸入治疗小儿RSV下呼吸道感染的临床和实验研究。</w:t>
      </w:r>
    </w:p>
    <w:p w:rsidR="00173F07" w:rsidRPr="00173F07" w:rsidRDefault="00173F07" w:rsidP="00173F07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</w:pPr>
      <w:r w:rsidRPr="00173F07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2、中国CIPRA项目-SARS附加项目（2004.8-2005.8）：北京地区儿童SARS病例的临床和血清学特征（项目编号NIH U19 AI51915）。</w:t>
      </w:r>
    </w:p>
    <w:p w:rsidR="00173F07" w:rsidRPr="00173F07" w:rsidRDefault="00173F07" w:rsidP="00173F07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</w:pPr>
      <w:r w:rsidRPr="00173F07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3、“十五”国家科技攻关重点项目《中医药治疗病毒性肺炎疗效评价方法研究》（项目编号2004BA716B03，参加）。</w:t>
      </w:r>
    </w:p>
    <w:p w:rsidR="00173F07" w:rsidRPr="00173F07" w:rsidRDefault="00173F07" w:rsidP="00173F07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</w:pPr>
      <w:r w:rsidRPr="00173F07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4、北京市科技计划项目《儿童原发性EB病毒感染传染性单核细胞增多症的临床和实验研究》（课题编号：Z0005190042511）。</w:t>
      </w:r>
    </w:p>
    <w:p w:rsidR="00173F07" w:rsidRPr="00173F07" w:rsidRDefault="00173F07" w:rsidP="00173F07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</w:pPr>
      <w:r w:rsidRPr="00173F07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5、北京自然基金课题《儿童EB病毒相关疾病特异性细胞免疫功能的临床研究》（编号7072026）。</w:t>
      </w:r>
    </w:p>
    <w:p w:rsidR="00173F07" w:rsidRPr="00173F07" w:rsidRDefault="00173F07" w:rsidP="00173F07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</w:pPr>
      <w:r w:rsidRPr="00173F07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6、北京市教育委员会科技发展计划面上项目《儿童EB病毒相关疾病特异性细胞免疫功能的临床研究》（编号KM200710025023）。</w:t>
      </w:r>
    </w:p>
    <w:p w:rsidR="00173F07" w:rsidRPr="00173F07" w:rsidRDefault="00173F07" w:rsidP="00173F07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</w:pPr>
      <w:r w:rsidRPr="00173F07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7、国家科学技术部863项目《六种小儿呼吸道病毒病原检测技术平台的建立及其应用研究》（编号2007AA02Z463）。</w:t>
      </w:r>
    </w:p>
    <w:p w:rsidR="00173F07" w:rsidRPr="00173F07" w:rsidRDefault="00173F07" w:rsidP="00173F07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</w:pPr>
      <w:r w:rsidRPr="00173F07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8、首都医学发展基金项目《儿童EBV-HLH的临床、实验室特征及诊断标准规范性研究》（编号2007－2062）。</w:t>
      </w:r>
    </w:p>
    <w:p w:rsidR="00173F07" w:rsidRPr="00173F07" w:rsidRDefault="00173F07" w:rsidP="00173F07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</w:pPr>
      <w:r w:rsidRPr="00173F07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lastRenderedPageBreak/>
        <w:t>9、国家科学技术部“艾滋病和病毒性肝炎等重大传染病防治”科技重大专项课题《呼吸道病毒性传染病病原谱流行规律及变异研究》（编号2009ZX10004-206）。</w:t>
      </w:r>
    </w:p>
    <w:p w:rsidR="00173F07" w:rsidRPr="00173F07" w:rsidRDefault="00173F07" w:rsidP="00173F07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</w:pPr>
      <w:r w:rsidRPr="00173F07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10、国家十一五支撑计划《社区儿童哮喘预防与控制适宜技术研究》（编号2007BAI24B05）。</w:t>
      </w:r>
    </w:p>
    <w:p w:rsidR="00173F07" w:rsidRDefault="00173F07" w:rsidP="00173F07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8"/>
          <w:szCs w:val="28"/>
          <w:bdr w:val="none" w:sz="0" w:space="0" w:color="auto" w:frame="1"/>
        </w:rPr>
      </w:pPr>
      <w:r w:rsidRPr="00173F07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11、国家十二五“重大新药创制”科技重大专项《儿童白血病的国际化新药临床评价研究技术平台建设》（编号</w:t>
      </w:r>
      <w:r w:rsidRPr="00173F07">
        <w:rPr>
          <w:rFonts w:ascii="宋体" w:eastAsia="宋体" w:hAnsi="宋体" w:cs="宋体" w:hint="eastAsia"/>
          <w:color w:val="000000"/>
          <w:kern w:val="0"/>
          <w:sz w:val="28"/>
        </w:rPr>
        <w:t> </w:t>
      </w:r>
      <w:r w:rsidRPr="00173F07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2011ZX09302）。</w:t>
      </w:r>
    </w:p>
    <w:p w:rsidR="00BC2CEE" w:rsidRDefault="00BC2CEE" w:rsidP="00173F07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8"/>
          <w:szCs w:val="28"/>
          <w:bdr w:val="none" w:sz="0" w:space="0" w:color="auto" w:frame="1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12、</w:t>
      </w:r>
      <w:r w:rsidRPr="00BC2CEE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国家科技支撑计划课题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：</w:t>
      </w:r>
      <w:r w:rsidRPr="00BC2CEE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全国多中心儿童社区获得性肺炎的诊治研究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。</w:t>
      </w:r>
    </w:p>
    <w:p w:rsidR="00173F07" w:rsidRPr="00B258F1" w:rsidRDefault="00173F07" w:rsidP="00173F07">
      <w:pPr>
        <w:widowControl/>
        <w:spacing w:line="360" w:lineRule="atLeast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  <w:bdr w:val="none" w:sz="0" w:space="0" w:color="auto" w:frame="1"/>
        </w:rPr>
      </w:pPr>
      <w:r w:rsidRPr="00173F07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 </w:t>
      </w:r>
      <w:r w:rsidRPr="00B258F1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bdr w:val="none" w:sz="0" w:space="0" w:color="auto" w:frame="1"/>
        </w:rPr>
        <w:t>著作及译著</w:t>
      </w:r>
    </w:p>
    <w:p w:rsidR="00173F07" w:rsidRPr="00173F07" w:rsidRDefault="00173F07" w:rsidP="00173F07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</w:pPr>
      <w:r w:rsidRPr="00173F07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2005年，</w:t>
      </w:r>
      <w:r w:rsidR="00BC2CEE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主</w:t>
      </w:r>
      <w:r w:rsidRPr="00173F07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译《儿科学》（双语），人民卫生出版社。</w:t>
      </w:r>
    </w:p>
    <w:p w:rsidR="00173F07" w:rsidRPr="00173F07" w:rsidRDefault="00173F07" w:rsidP="00173F07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</w:pPr>
      <w:r w:rsidRPr="00173F07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2008年，主编《全国专科医师培训规划教材-小儿内科学》，人民卫生出版社。</w:t>
      </w:r>
    </w:p>
    <w:p w:rsidR="00173F07" w:rsidRPr="00173F07" w:rsidRDefault="00173F07" w:rsidP="00173F07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</w:pPr>
      <w:r w:rsidRPr="00173F07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2008年，副主编卫生部5年制医学专业规划教材《儿科学》（第7版），人民卫生出版社。</w:t>
      </w:r>
    </w:p>
    <w:p w:rsidR="00173F07" w:rsidRPr="00173F07" w:rsidRDefault="00173F07" w:rsidP="00173F07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</w:pPr>
      <w:r w:rsidRPr="00173F07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2009年，主编“十一五”国家级规划教材《儿科学》（第2</w:t>
      </w:r>
      <w:r w:rsidR="00B258F1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版）</w:t>
      </w:r>
      <w:r w:rsidRPr="00173F07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北京大学医学出版社。</w:t>
      </w:r>
    </w:p>
    <w:p w:rsidR="00173F07" w:rsidRPr="00173F07" w:rsidRDefault="00173F07" w:rsidP="00173F07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</w:pPr>
      <w:r w:rsidRPr="00173F07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2009年，主编“十一五”国家级规划教材《儿科学》，高等教育出版社。</w:t>
      </w:r>
    </w:p>
    <w:p w:rsidR="00173F07" w:rsidRPr="00173F07" w:rsidRDefault="00173F07" w:rsidP="00173F07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</w:pPr>
      <w:r w:rsidRPr="00173F07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2009年，主编《儿内科疾病临床诊疗思维》，人民卫生出版社。</w:t>
      </w:r>
    </w:p>
    <w:p w:rsidR="00173F07" w:rsidRPr="00173F07" w:rsidRDefault="00911FBD" w:rsidP="00173F07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2012年，</w:t>
      </w:r>
      <w:r w:rsidR="00173F07" w:rsidRPr="00173F07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主编首都医科大学英文教材《儿科学》，高教出版社。</w:t>
      </w:r>
    </w:p>
    <w:p w:rsidR="00173F07" w:rsidRDefault="00911FBD" w:rsidP="00173F07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8"/>
          <w:szCs w:val="28"/>
          <w:bdr w:val="none" w:sz="0" w:space="0" w:color="auto" w:frame="1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lastRenderedPageBreak/>
        <w:t>2013年，</w:t>
      </w:r>
      <w:r w:rsidR="00173F07" w:rsidRPr="00173F07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主编全国高等学校医学研究生规划教材《儿科学》，人民卫生出版社。</w:t>
      </w:r>
    </w:p>
    <w:p w:rsidR="00BC2CEE" w:rsidRDefault="00BC2CEE" w:rsidP="00173F07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8"/>
          <w:szCs w:val="28"/>
          <w:bdr w:val="none" w:sz="0" w:space="0" w:color="auto" w:frame="1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2014年，主编《儿科学》，</w:t>
      </w:r>
      <w:r w:rsidRPr="00173F07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人民卫生出版社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。</w:t>
      </w:r>
    </w:p>
    <w:p w:rsidR="00BC2CEE" w:rsidRDefault="00BC2CEE" w:rsidP="00173F07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8"/>
          <w:szCs w:val="28"/>
          <w:bdr w:val="none" w:sz="0" w:space="0" w:color="auto" w:frame="1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2015年，主编《实用儿科学》</w:t>
      </w:r>
      <w:r w:rsidR="00373030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第八版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，人民卫生出版社。</w:t>
      </w:r>
    </w:p>
    <w:p w:rsidR="00BC2CEE" w:rsidRDefault="00BC2CEE" w:rsidP="00173F07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8"/>
          <w:szCs w:val="28"/>
          <w:bdr w:val="none" w:sz="0" w:space="0" w:color="auto" w:frame="1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2015年，主编《儿童就医指南》，</w:t>
      </w:r>
      <w:r w:rsidRPr="00173F07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人民卫生出版社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。</w:t>
      </w:r>
    </w:p>
    <w:p w:rsidR="00BC2CEE" w:rsidRPr="00173F07" w:rsidRDefault="00BC2CEE" w:rsidP="00173F07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8"/>
          <w:szCs w:val="28"/>
          <w:bdr w:val="none" w:sz="0" w:space="0" w:color="auto" w:frame="1"/>
        </w:rPr>
      </w:pPr>
      <w:r w:rsidRPr="00CE37D2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2015年，主译《伯曼儿科决策》第5版，人民军医出版社。</w:t>
      </w:r>
    </w:p>
    <w:p w:rsidR="00173F07" w:rsidRPr="00173F07" w:rsidRDefault="00B258F1" w:rsidP="00173F07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8"/>
          <w:szCs w:val="28"/>
          <w:bdr w:val="none" w:sz="0" w:space="0" w:color="auto" w:frame="1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2016年，主译《儿科感染性疾病临床手册》。</w:t>
      </w:r>
      <w:r w:rsidR="00173F07" w:rsidRPr="00173F07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</w:p>
    <w:p w:rsidR="00035883" w:rsidRPr="00CE37D2" w:rsidRDefault="00035883" w:rsidP="00CE37D2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8"/>
          <w:szCs w:val="28"/>
          <w:bdr w:val="none" w:sz="0" w:space="0" w:color="auto" w:frame="1"/>
        </w:rPr>
      </w:pPr>
    </w:p>
    <w:sectPr w:rsidR="00035883" w:rsidRPr="00CE37D2" w:rsidSect="005602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475" w:rsidRDefault="00AA7475" w:rsidP="00173F07">
      <w:r>
        <w:separator/>
      </w:r>
    </w:p>
  </w:endnote>
  <w:endnote w:type="continuationSeparator" w:id="1">
    <w:p w:rsidR="00AA7475" w:rsidRDefault="00AA7475" w:rsidP="00173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475" w:rsidRDefault="00AA7475" w:rsidP="00173F07">
      <w:r>
        <w:separator/>
      </w:r>
    </w:p>
  </w:footnote>
  <w:footnote w:type="continuationSeparator" w:id="1">
    <w:p w:rsidR="00AA7475" w:rsidRDefault="00AA7475" w:rsidP="00173F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F07"/>
    <w:rsid w:val="00035883"/>
    <w:rsid w:val="00173F07"/>
    <w:rsid w:val="00373030"/>
    <w:rsid w:val="004147B0"/>
    <w:rsid w:val="005602B5"/>
    <w:rsid w:val="006D76BF"/>
    <w:rsid w:val="009008CC"/>
    <w:rsid w:val="00911FBD"/>
    <w:rsid w:val="00954A4A"/>
    <w:rsid w:val="00A90B90"/>
    <w:rsid w:val="00AA7475"/>
    <w:rsid w:val="00B258F1"/>
    <w:rsid w:val="00B62EF7"/>
    <w:rsid w:val="00BC2CEE"/>
    <w:rsid w:val="00C71A99"/>
    <w:rsid w:val="00CC3E90"/>
    <w:rsid w:val="00CD5ECE"/>
    <w:rsid w:val="00CE37D2"/>
    <w:rsid w:val="00DE15B8"/>
    <w:rsid w:val="00E12926"/>
    <w:rsid w:val="00ED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3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3F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3F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3F07"/>
    <w:rPr>
      <w:sz w:val="18"/>
      <w:szCs w:val="18"/>
    </w:rPr>
  </w:style>
  <w:style w:type="paragraph" w:customStyle="1" w:styleId="xmsonormal">
    <w:name w:val="x_msonormal"/>
    <w:basedOn w:val="a"/>
    <w:rsid w:val="00173F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73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2016-03-08T12:25:00Z</dcterms:created>
  <dcterms:modified xsi:type="dcterms:W3CDTF">2016-03-09T14:00:00Z</dcterms:modified>
</cp:coreProperties>
</file>